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57"/>
        <w:gridCol w:w="5237"/>
      </w:tblGrid>
      <w:tr w:rsidR="006B56EB" w:rsidTr="00116A6D">
        <w:tc>
          <w:tcPr>
            <w:tcW w:w="10194" w:type="dxa"/>
            <w:gridSpan w:val="2"/>
          </w:tcPr>
          <w:p w:rsidR="006B56EB" w:rsidRPr="006B56EB" w:rsidRDefault="006B56EB" w:rsidP="00D012FB">
            <w:pPr>
              <w:ind w:left="0" w:firstLine="0"/>
              <w:jc w:val="center"/>
              <w:rPr>
                <w:b/>
                <w:sz w:val="40"/>
                <w:szCs w:val="40"/>
              </w:rPr>
            </w:pPr>
            <w:r w:rsidRPr="006B56EB">
              <w:rPr>
                <w:b/>
                <w:sz w:val="40"/>
                <w:szCs w:val="40"/>
              </w:rPr>
              <w:t>bridge</w:t>
            </w:r>
            <w:r w:rsidRPr="006B56EB">
              <w:rPr>
                <w:b/>
                <w:color w:val="FF0000"/>
                <w:sz w:val="40"/>
                <w:szCs w:val="40"/>
              </w:rPr>
              <w:t>CLUB</w:t>
            </w:r>
            <w:r w:rsidRPr="006B56EB">
              <w:rPr>
                <w:b/>
                <w:sz w:val="40"/>
                <w:szCs w:val="40"/>
              </w:rPr>
              <w:t>service</w:t>
            </w:r>
            <w:r w:rsidR="003534CD">
              <w:rPr>
                <w:b/>
                <w:sz w:val="40"/>
                <w:szCs w:val="40"/>
              </w:rPr>
              <w:t xml:space="preserve">                   </w:t>
            </w:r>
            <w:r w:rsidR="00A26760">
              <w:rPr>
                <w:b/>
                <w:szCs w:val="24"/>
              </w:rPr>
              <w:t xml:space="preserve">Nr </w:t>
            </w:r>
            <w:r w:rsidR="003A6D40">
              <w:rPr>
                <w:b/>
                <w:szCs w:val="24"/>
              </w:rPr>
              <w:t>1</w:t>
            </w:r>
            <w:r w:rsidR="00D012FB">
              <w:rPr>
                <w:b/>
                <w:szCs w:val="24"/>
              </w:rPr>
              <w:t>3</w:t>
            </w:r>
            <w:r w:rsidRPr="006B56EB">
              <w:rPr>
                <w:b/>
                <w:szCs w:val="24"/>
              </w:rPr>
              <w:t xml:space="preserve">  </w:t>
            </w:r>
            <w:r w:rsidR="00873867">
              <w:rPr>
                <w:b/>
                <w:szCs w:val="24"/>
              </w:rPr>
              <w:t>6</w:t>
            </w:r>
            <w:r w:rsidR="00D012FB">
              <w:rPr>
                <w:b/>
                <w:szCs w:val="24"/>
              </w:rPr>
              <w:t xml:space="preserve"> augustus</w:t>
            </w:r>
            <w:r w:rsidR="00B13CE7">
              <w:rPr>
                <w:b/>
                <w:szCs w:val="24"/>
              </w:rPr>
              <w:t xml:space="preserve"> 2022</w:t>
            </w:r>
          </w:p>
        </w:tc>
      </w:tr>
      <w:tr w:rsidR="006B56EB" w:rsidTr="005A78BA">
        <w:tc>
          <w:tcPr>
            <w:tcW w:w="10194" w:type="dxa"/>
            <w:gridSpan w:val="2"/>
            <w:shd w:val="clear" w:color="auto" w:fill="E2EFD9" w:themeFill="accent6" w:themeFillTint="33"/>
          </w:tcPr>
          <w:p w:rsidR="006B56EB" w:rsidRDefault="006B56EB" w:rsidP="00E44D0A">
            <w:pPr>
              <w:ind w:left="0" w:firstLine="0"/>
              <w:rPr>
                <w:b/>
              </w:rPr>
            </w:pPr>
          </w:p>
        </w:tc>
      </w:tr>
      <w:tr w:rsidR="006B56EB" w:rsidTr="006B56EB">
        <w:tc>
          <w:tcPr>
            <w:tcW w:w="4957" w:type="dxa"/>
          </w:tcPr>
          <w:p w:rsidR="006B56EB" w:rsidRDefault="00D012FB" w:rsidP="00E44D0A">
            <w:pPr>
              <w:ind w:left="0" w:firstLine="0"/>
              <w:rPr>
                <w:b/>
              </w:rPr>
            </w:pPr>
            <w:r>
              <w:rPr>
                <w:b/>
              </w:rPr>
              <w:t>Aantal clubs: 143</w:t>
            </w:r>
          </w:p>
        </w:tc>
        <w:tc>
          <w:tcPr>
            <w:tcW w:w="5237" w:type="dxa"/>
          </w:tcPr>
          <w:p w:rsidR="006B56EB" w:rsidRDefault="006B56EB" w:rsidP="00D012FB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 xml:space="preserve">Aantal clubleden: </w:t>
            </w:r>
            <w:r w:rsidR="00D012FB">
              <w:rPr>
                <w:b/>
              </w:rPr>
              <w:t>13.369</w:t>
            </w:r>
          </w:p>
        </w:tc>
      </w:tr>
      <w:tr w:rsidR="005A78BA" w:rsidTr="005A78BA">
        <w:tc>
          <w:tcPr>
            <w:tcW w:w="10194" w:type="dxa"/>
            <w:gridSpan w:val="2"/>
            <w:shd w:val="clear" w:color="auto" w:fill="E2EFD9" w:themeFill="accent6" w:themeFillTint="33"/>
          </w:tcPr>
          <w:p w:rsidR="00776DBF" w:rsidRDefault="00776DBF" w:rsidP="00D012FB">
            <w:pPr>
              <w:ind w:left="0" w:firstLine="0"/>
              <w:rPr>
                <w:b/>
                <w:color w:val="000000" w:themeColor="text1"/>
                <w:szCs w:val="24"/>
              </w:rPr>
            </w:pPr>
          </w:p>
          <w:p w:rsidR="00F617BB" w:rsidRDefault="00873867" w:rsidP="00F617BB">
            <w:pPr>
              <w:ind w:left="0" w:firstLine="0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Vraag Hoekje</w:t>
            </w:r>
            <w:r w:rsidR="00F617BB">
              <w:rPr>
                <w:b/>
                <w:color w:val="000000" w:themeColor="text1"/>
                <w:szCs w:val="24"/>
              </w:rPr>
              <w:t>: antwoord op veel vragen</w:t>
            </w:r>
            <w:r>
              <w:rPr>
                <w:b/>
                <w:color w:val="000000" w:themeColor="text1"/>
                <w:szCs w:val="24"/>
              </w:rPr>
              <w:t xml:space="preserve"> </w:t>
            </w:r>
            <w:r w:rsidR="00F617BB">
              <w:rPr>
                <w:b/>
                <w:color w:val="000000" w:themeColor="text1"/>
                <w:szCs w:val="24"/>
              </w:rPr>
              <w:t>over het</w:t>
            </w:r>
          </w:p>
          <w:p w:rsidR="00F617BB" w:rsidRPr="00F617BB" w:rsidRDefault="00F617BB" w:rsidP="00F617BB">
            <w:pPr>
              <w:ind w:left="0" w:firstLine="0"/>
              <w:jc w:val="center"/>
              <w:rPr>
                <w:b/>
                <w:i/>
                <w:color w:val="000000" w:themeColor="text1"/>
                <w:szCs w:val="24"/>
              </w:rPr>
            </w:pPr>
          </w:p>
          <w:p w:rsidR="00873867" w:rsidRPr="00F617BB" w:rsidRDefault="00873867" w:rsidP="00F617BB">
            <w:pPr>
              <w:ind w:left="0" w:firstLine="0"/>
              <w:jc w:val="center"/>
              <w:rPr>
                <w:b/>
                <w:i/>
                <w:color w:val="000000" w:themeColor="text1"/>
                <w:szCs w:val="24"/>
              </w:rPr>
            </w:pPr>
            <w:r w:rsidRPr="00F617BB">
              <w:rPr>
                <w:b/>
                <w:i/>
                <w:color w:val="000000" w:themeColor="text1"/>
                <w:szCs w:val="24"/>
              </w:rPr>
              <w:t>NBB/Bridge-It-Rekenprogramma</w:t>
            </w:r>
          </w:p>
          <w:p w:rsidR="00873867" w:rsidRPr="00DA7289" w:rsidRDefault="00873867" w:rsidP="00D012FB">
            <w:pPr>
              <w:ind w:left="0" w:firstLine="0"/>
              <w:rPr>
                <w:b/>
                <w:color w:val="000000" w:themeColor="text1"/>
                <w:szCs w:val="24"/>
              </w:rPr>
            </w:pPr>
          </w:p>
        </w:tc>
      </w:tr>
    </w:tbl>
    <w:p w:rsidR="00A968C9" w:rsidRDefault="00A968C9" w:rsidP="00E44D0A">
      <w:pPr>
        <w:ind w:left="0" w:firstLine="0"/>
      </w:pPr>
    </w:p>
    <w:p w:rsidR="00A968C9" w:rsidRDefault="00A968C9" w:rsidP="00E44D0A">
      <w:pPr>
        <w:ind w:left="0" w:firstLine="0"/>
      </w:pPr>
      <w:r>
        <w:t xml:space="preserve">Het is niet echt verrassend dat </w:t>
      </w:r>
      <w:r w:rsidR="00873867">
        <w:t xml:space="preserve">na een coronastop van twee jaar </w:t>
      </w:r>
      <w:r>
        <w:t>het aantal vragen over het rekenprogramma flink is toegenomen. V</w:t>
      </w:r>
      <w:r w:rsidR="004B7A69">
        <w:t>ooral de</w:t>
      </w:r>
      <w:r>
        <w:t xml:space="preserve"> kennis </w:t>
      </w:r>
      <w:r w:rsidR="004B7A69">
        <w:t xml:space="preserve">van handelingen die minder vaak voorkomen </w:t>
      </w:r>
      <w:r>
        <w:t xml:space="preserve">is </w:t>
      </w:r>
      <w:r w:rsidR="00873867">
        <w:t>door de</w:t>
      </w:r>
      <w:r w:rsidR="004B7A69">
        <w:t xml:space="preserve"> gedwongen coronarust</w:t>
      </w:r>
      <w:r>
        <w:t xml:space="preserve"> </w:t>
      </w:r>
      <w:r w:rsidR="00873867">
        <w:t xml:space="preserve">flink </w:t>
      </w:r>
      <w:r>
        <w:t>vervaagd</w:t>
      </w:r>
      <w:r w:rsidR="004B7A69">
        <w:t xml:space="preserve">. </w:t>
      </w:r>
      <w:r w:rsidR="00873867">
        <w:t>Veel n</w:t>
      </w:r>
      <w:r>
        <w:t xml:space="preserve">ieuwe krachten, zonder ervaring traden aan. </w:t>
      </w:r>
    </w:p>
    <w:p w:rsidR="00873867" w:rsidRDefault="00873867" w:rsidP="00E44D0A">
      <w:pPr>
        <w:ind w:left="0" w:firstLine="0"/>
      </w:pPr>
    </w:p>
    <w:p w:rsidR="00934EF0" w:rsidRDefault="00934EF0" w:rsidP="00E44D0A">
      <w:pPr>
        <w:ind w:left="0" w:firstLine="0"/>
      </w:pPr>
      <w:r>
        <w:t xml:space="preserve">Op </w:t>
      </w:r>
      <w:hyperlink r:id="rId7" w:history="1">
        <w:r w:rsidRPr="00D0307A">
          <w:rPr>
            <w:rStyle w:val="Hyperlink"/>
          </w:rPr>
          <w:t>www.bridgeservice.nl</w:t>
        </w:r>
      </w:hyperlink>
      <w:r>
        <w:t xml:space="preserve"> v</w:t>
      </w:r>
      <w:r w:rsidR="006C4A51">
        <w:t xml:space="preserve">eel nuttigs en </w:t>
      </w:r>
      <w:r w:rsidR="00F617BB">
        <w:t>noodzakelijks</w:t>
      </w:r>
      <w:r w:rsidR="006C4A51">
        <w:t xml:space="preserve"> in</w:t>
      </w:r>
      <w:r w:rsidR="00F617BB">
        <w:t>:</w:t>
      </w:r>
      <w:r w:rsidR="006C4A51">
        <w:t xml:space="preserve"> </w:t>
      </w:r>
    </w:p>
    <w:p w:rsidR="00934EF0" w:rsidRDefault="00934EF0" w:rsidP="00E44D0A">
      <w:pPr>
        <w:ind w:left="0" w:firstLine="0"/>
      </w:pPr>
    </w:p>
    <w:p w:rsidR="00D012FB" w:rsidRPr="00584FA3" w:rsidRDefault="006C4A51" w:rsidP="00E44D0A">
      <w:pPr>
        <w:ind w:left="0" w:firstLine="0"/>
        <w:rPr>
          <w:b/>
          <w:color w:val="000000" w:themeColor="text1"/>
          <w:sz w:val="32"/>
          <w:szCs w:val="32"/>
        </w:rPr>
      </w:pPr>
      <w:r w:rsidRPr="00584FA3">
        <w:rPr>
          <w:b/>
          <w:color w:val="FF0000"/>
          <w:sz w:val="32"/>
          <w:szCs w:val="32"/>
        </w:rPr>
        <w:t xml:space="preserve">Liesbeth van Hoeks </w:t>
      </w:r>
      <w:r w:rsidR="00584FA3">
        <w:rPr>
          <w:b/>
          <w:color w:val="FF0000"/>
          <w:sz w:val="32"/>
          <w:szCs w:val="32"/>
        </w:rPr>
        <w:t>‘</w:t>
      </w:r>
      <w:r w:rsidRPr="00584FA3">
        <w:rPr>
          <w:b/>
          <w:color w:val="FF0000"/>
          <w:sz w:val="32"/>
          <w:szCs w:val="32"/>
        </w:rPr>
        <w:t>Vraag Hoekje</w:t>
      </w:r>
      <w:r w:rsidR="00584FA3">
        <w:rPr>
          <w:b/>
          <w:color w:val="FF0000"/>
          <w:sz w:val="32"/>
          <w:szCs w:val="32"/>
        </w:rPr>
        <w:t>’</w:t>
      </w:r>
    </w:p>
    <w:p w:rsidR="00934EF0" w:rsidRDefault="00934EF0" w:rsidP="00E44D0A">
      <w:pPr>
        <w:ind w:left="0" w:firstLine="0"/>
        <w:rPr>
          <w:b/>
          <w:color w:val="000000" w:themeColor="text1"/>
        </w:rPr>
      </w:pPr>
    </w:p>
    <w:p w:rsidR="006437AA" w:rsidRDefault="006437AA" w:rsidP="006437AA">
      <w:pPr>
        <w:ind w:left="0" w:firstLine="0"/>
      </w:pPr>
      <w:r>
        <w:t>‘Problemen’ in Vraaghoekje en ‘Naslag’ in Tips en Weetjes.</w:t>
      </w:r>
    </w:p>
    <w:p w:rsidR="006437AA" w:rsidRDefault="006437AA" w:rsidP="006437AA">
      <w:pPr>
        <w:ind w:left="0" w:firstLine="0"/>
      </w:pPr>
      <w:r>
        <w:t>Hierin staan nu ook de meest recente handleidingen van Ciska Zuur.</w:t>
      </w:r>
    </w:p>
    <w:p w:rsidR="00873867" w:rsidRDefault="00873867" w:rsidP="00E44D0A">
      <w:pPr>
        <w:ind w:left="0" w:firstLine="0"/>
        <w:rPr>
          <w:b/>
          <w:color w:val="000000" w:themeColor="text1"/>
        </w:rPr>
      </w:pPr>
    </w:p>
    <w:p w:rsidR="00934EF0" w:rsidRDefault="00934EF0" w:rsidP="00E44D0A">
      <w:pPr>
        <w:ind w:left="0" w:firstLine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Kies vanuit het </w:t>
      </w:r>
      <w:r w:rsidR="004B7A69">
        <w:rPr>
          <w:b/>
          <w:color w:val="000000" w:themeColor="text1"/>
        </w:rPr>
        <w:t>bridgeservice-</w:t>
      </w:r>
      <w:r>
        <w:rPr>
          <w:b/>
          <w:color w:val="000000" w:themeColor="text1"/>
        </w:rPr>
        <w:t>beginscherm achtereenvolgens voor:</w:t>
      </w:r>
    </w:p>
    <w:p w:rsidR="00934EF0" w:rsidRDefault="00934EF0" w:rsidP="00934EF0">
      <w:pPr>
        <w:pStyle w:val="Lijstalinea"/>
        <w:numPr>
          <w:ilvl w:val="0"/>
          <w:numId w:val="34"/>
        </w:numPr>
        <w:rPr>
          <w:color w:val="000000" w:themeColor="text1"/>
        </w:rPr>
      </w:pPr>
      <w:r w:rsidRPr="00934EF0">
        <w:rPr>
          <w:color w:val="000000" w:themeColor="text1"/>
        </w:rPr>
        <w:t>NBB-Rekenprogramma (ook voor Bridge-It-gebruikers)</w:t>
      </w:r>
    </w:p>
    <w:p w:rsidR="00934EF0" w:rsidRDefault="00934EF0" w:rsidP="00934EF0">
      <w:pPr>
        <w:pStyle w:val="Lijstalinea"/>
        <w:numPr>
          <w:ilvl w:val="0"/>
          <w:numId w:val="34"/>
        </w:numPr>
        <w:rPr>
          <w:color w:val="000000" w:themeColor="text1"/>
        </w:rPr>
      </w:pPr>
      <w:r>
        <w:rPr>
          <w:color w:val="000000" w:themeColor="text1"/>
        </w:rPr>
        <w:t>NBBR-Vraaghoekje</w:t>
      </w:r>
    </w:p>
    <w:p w:rsidR="00584FA3" w:rsidRDefault="00584FA3" w:rsidP="00584FA3">
      <w:pPr>
        <w:ind w:left="0" w:firstLine="0"/>
        <w:rPr>
          <w:color w:val="000000" w:themeColor="text1"/>
        </w:rPr>
      </w:pPr>
    </w:p>
    <w:p w:rsidR="00584FA3" w:rsidRDefault="00584FA3" w:rsidP="00584FA3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Dan verschijnt het </w:t>
      </w:r>
      <w:r w:rsidRPr="004B7A69">
        <w:rPr>
          <w:b/>
          <w:i/>
          <w:color w:val="000000" w:themeColor="text1"/>
        </w:rPr>
        <w:t>Vraag Hoekje</w:t>
      </w:r>
      <w:r>
        <w:rPr>
          <w:color w:val="000000" w:themeColor="text1"/>
        </w:rPr>
        <w:t xml:space="preserve"> op je scherm, zie de volgende pagina.</w:t>
      </w:r>
    </w:p>
    <w:p w:rsidR="00584FA3" w:rsidRDefault="00584FA3" w:rsidP="00584FA3">
      <w:pPr>
        <w:ind w:left="0" w:firstLine="0"/>
        <w:rPr>
          <w:color w:val="000000" w:themeColor="text1"/>
        </w:rPr>
      </w:pPr>
    </w:p>
    <w:p w:rsidR="00584FA3" w:rsidRDefault="00584FA3" w:rsidP="00584FA3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>De onderwerpen spreken voor zich – als je op een onderwerp klikt – de uitleg ook!</w:t>
      </w:r>
    </w:p>
    <w:p w:rsidR="00584FA3" w:rsidRDefault="00584FA3" w:rsidP="00584FA3">
      <w:pPr>
        <w:ind w:left="0" w:firstLine="0"/>
        <w:rPr>
          <w:color w:val="000000" w:themeColor="text1"/>
        </w:rPr>
      </w:pPr>
    </w:p>
    <w:p w:rsidR="00584FA3" w:rsidRDefault="00584FA3" w:rsidP="00584FA3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>E</w:t>
      </w:r>
      <w:r w:rsidR="00A968C9">
        <w:rPr>
          <w:color w:val="000000" w:themeColor="text1"/>
        </w:rPr>
        <w:t>en actueel noodplan</w:t>
      </w:r>
      <w:r>
        <w:rPr>
          <w:color w:val="000000" w:themeColor="text1"/>
        </w:rPr>
        <w:t xml:space="preserve"> als het Rekenprogramma/Bridgemate opeens steigert.</w:t>
      </w:r>
      <w:r w:rsidR="00A968C9">
        <w:rPr>
          <w:color w:val="000000" w:themeColor="text1"/>
        </w:rPr>
        <w:t xml:space="preserve"> Verschillende minder vaak voorkomende mutaties, maar erg handig áls </w:t>
      </w:r>
      <w:r w:rsidR="00F617BB">
        <w:rPr>
          <w:color w:val="000000" w:themeColor="text1"/>
        </w:rPr>
        <w:t xml:space="preserve">je </w:t>
      </w:r>
      <w:r w:rsidR="00A968C9">
        <w:rPr>
          <w:color w:val="000000" w:themeColor="text1"/>
        </w:rPr>
        <w:t xml:space="preserve">die </w:t>
      </w:r>
      <w:r w:rsidR="00F617BB">
        <w:rPr>
          <w:color w:val="000000" w:themeColor="text1"/>
        </w:rPr>
        <w:t xml:space="preserve">onverhoopt toch een keer </w:t>
      </w:r>
      <w:r w:rsidR="00A968C9">
        <w:rPr>
          <w:color w:val="000000" w:themeColor="text1"/>
        </w:rPr>
        <w:t xml:space="preserve">moet uitvoeren.  </w:t>
      </w:r>
    </w:p>
    <w:p w:rsidR="00A968C9" w:rsidRDefault="00A968C9" w:rsidP="00584FA3">
      <w:pPr>
        <w:ind w:left="0" w:firstLine="0"/>
        <w:rPr>
          <w:color w:val="000000" w:themeColor="text1"/>
        </w:rPr>
      </w:pPr>
    </w:p>
    <w:p w:rsidR="00A968C9" w:rsidRPr="00A968C9" w:rsidRDefault="00A968C9" w:rsidP="00584FA3">
      <w:pPr>
        <w:ind w:left="0" w:firstLine="0"/>
        <w:rPr>
          <w:b/>
          <w:i/>
          <w:color w:val="000000" w:themeColor="text1"/>
        </w:rPr>
      </w:pPr>
      <w:r w:rsidRPr="00A968C9">
        <w:rPr>
          <w:b/>
          <w:i/>
          <w:color w:val="000000" w:themeColor="text1"/>
        </w:rPr>
        <w:t>O</w:t>
      </w:r>
      <w:r w:rsidR="00584FA3" w:rsidRPr="00A968C9">
        <w:rPr>
          <w:b/>
          <w:i/>
          <w:color w:val="000000" w:themeColor="text1"/>
        </w:rPr>
        <w:t xml:space="preserve">ok twee recent ontvangen </w:t>
      </w:r>
      <w:r w:rsidRPr="00A968C9">
        <w:rPr>
          <w:b/>
          <w:i/>
          <w:color w:val="000000" w:themeColor="text1"/>
        </w:rPr>
        <w:t>duidelijke</w:t>
      </w:r>
      <w:r w:rsidR="00584FA3" w:rsidRPr="00A968C9">
        <w:rPr>
          <w:b/>
          <w:i/>
          <w:color w:val="000000" w:themeColor="text1"/>
        </w:rPr>
        <w:t xml:space="preserve"> handleidingen van Nelly Michon</w:t>
      </w:r>
      <w:r w:rsidRPr="00A968C9">
        <w:rPr>
          <w:b/>
          <w:i/>
          <w:color w:val="000000" w:themeColor="text1"/>
        </w:rPr>
        <w:t>.</w:t>
      </w:r>
    </w:p>
    <w:p w:rsidR="00A968C9" w:rsidRDefault="00A968C9" w:rsidP="00A968C9">
      <w:pPr>
        <w:ind w:left="709" w:firstLine="0"/>
      </w:pPr>
      <w:r>
        <w:t>Eén handleiding beschrijft het aanmaken van een nieuw competitiejaar en de andere handleiding gaat over het aanmaken van een nieuwe zitting.</w:t>
      </w:r>
    </w:p>
    <w:p w:rsidR="00A968C9" w:rsidRDefault="00A968C9" w:rsidP="00A968C9">
      <w:pPr>
        <w:ind w:left="709" w:firstLine="0"/>
      </w:pPr>
      <w:r>
        <w:t xml:space="preserve">Deze zijn ook nog eens voorzien van presentaties waarin </w:t>
      </w:r>
      <w:r w:rsidR="00F617BB">
        <w:t>e.e.a.</w:t>
      </w:r>
      <w:r>
        <w:t xml:space="preserve"> heel duidelijk toegelicht wordt.</w:t>
      </w:r>
    </w:p>
    <w:p w:rsidR="00A968C9" w:rsidRDefault="00A968C9" w:rsidP="00A968C9"/>
    <w:p w:rsidR="00A968C9" w:rsidRDefault="00A968C9" w:rsidP="00A968C9">
      <w:pPr>
        <w:ind w:left="0" w:firstLine="0"/>
      </w:pPr>
      <w:r>
        <w:t xml:space="preserve">Je kunt ook rechtstreeks naar Vraag Hoekje, met de link: </w:t>
      </w:r>
      <w:hyperlink r:id="rId8" w:tgtFrame="_blank" w:history="1">
        <w:r>
          <w:rPr>
            <w:rStyle w:val="Hyperlink"/>
          </w:rPr>
          <w:t>https://www.bridgeservice.nl/Bridgeservic</w:t>
        </w:r>
        <w:r>
          <w:rPr>
            <w:rStyle w:val="Hyperlink"/>
          </w:rPr>
          <w:t>e</w:t>
        </w:r>
        <w:r>
          <w:rPr>
            <w:rStyle w:val="Hyperlink"/>
          </w:rPr>
          <w:t>-Vraaghoekje.html</w:t>
        </w:r>
      </w:hyperlink>
      <w:r>
        <w:t xml:space="preserve"> </w:t>
      </w:r>
    </w:p>
    <w:p w:rsidR="00A968C9" w:rsidRDefault="00A968C9" w:rsidP="00A968C9">
      <w:pPr>
        <w:ind w:left="0" w:firstLine="0"/>
      </w:pPr>
      <w:r>
        <w:t>voor deze – én andere – handleidingen en presentaties.</w:t>
      </w:r>
    </w:p>
    <w:p w:rsidR="00A968C9" w:rsidRDefault="00A968C9" w:rsidP="00A968C9"/>
    <w:p w:rsidR="006437AA" w:rsidRDefault="006437AA">
      <w:pPr>
        <w:rPr>
          <w:color w:val="000000" w:themeColor="text1"/>
        </w:rPr>
      </w:pPr>
    </w:p>
    <w:p w:rsidR="006437AA" w:rsidRDefault="006437AA">
      <w:pPr>
        <w:rPr>
          <w:color w:val="000000" w:themeColor="text1"/>
        </w:rPr>
      </w:pPr>
    </w:p>
    <w:p w:rsidR="006437AA" w:rsidRDefault="006437AA">
      <w:pPr>
        <w:rPr>
          <w:color w:val="000000" w:themeColor="text1"/>
        </w:rPr>
      </w:pPr>
    </w:p>
    <w:p w:rsidR="006437AA" w:rsidRDefault="006437AA">
      <w:pPr>
        <w:rPr>
          <w:color w:val="000000" w:themeColor="text1"/>
        </w:rPr>
      </w:pPr>
    </w:p>
    <w:p w:rsidR="006437AA" w:rsidRDefault="006437AA">
      <w:pPr>
        <w:rPr>
          <w:color w:val="000000" w:themeColor="text1"/>
        </w:rPr>
      </w:pPr>
    </w:p>
    <w:p w:rsidR="006437AA" w:rsidRDefault="006437AA" w:rsidP="006437AA">
      <w:pPr>
        <w:ind w:left="0" w:firstLine="0"/>
        <w:rPr>
          <w:color w:val="000000" w:themeColor="text1"/>
        </w:rPr>
      </w:pPr>
      <w:bookmarkStart w:id="0" w:name="_GoBack"/>
      <w:bookmarkEnd w:id="0"/>
    </w:p>
    <w:p w:rsidR="00F617BB" w:rsidRDefault="00F617BB">
      <w:pPr>
        <w:rPr>
          <w:color w:val="000000" w:themeColor="text1"/>
        </w:rPr>
      </w:pPr>
      <w:r>
        <w:rPr>
          <w:noProof/>
          <w:color w:val="000000" w:themeColor="text1"/>
          <w:lang w:eastAsia="nl-NL"/>
        </w:rPr>
        <w:drawing>
          <wp:inline distT="0" distB="0" distL="0" distR="0">
            <wp:extent cx="5381202" cy="522668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esbeth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476" cy="52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7BB" w:rsidRDefault="00F617BB">
      <w:pPr>
        <w:rPr>
          <w:color w:val="000000" w:themeColor="text1"/>
        </w:rPr>
      </w:pPr>
    </w:p>
    <w:p w:rsidR="00873867" w:rsidRPr="00584FA3" w:rsidRDefault="00F617BB" w:rsidP="00F617BB">
      <w:pPr>
        <w:rPr>
          <w:color w:val="000000" w:themeColor="text1"/>
        </w:rPr>
      </w:pPr>
      <w:r>
        <w:rPr>
          <w:noProof/>
          <w:color w:val="000000" w:themeColor="text1"/>
          <w:lang w:eastAsia="nl-NL"/>
        </w:rPr>
        <w:lastRenderedPageBreak/>
        <w:drawing>
          <wp:inline distT="0" distB="0" distL="0" distR="0">
            <wp:extent cx="5463540" cy="4753023"/>
            <wp:effectExtent l="0" t="0" r="3810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esbeth 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5496" cy="475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3867" w:rsidRPr="00584FA3" w:rsidSect="00560B28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E16" w:rsidRDefault="00116E16" w:rsidP="007C3392">
      <w:r>
        <w:separator/>
      </w:r>
    </w:p>
  </w:endnote>
  <w:endnote w:type="continuationSeparator" w:id="0">
    <w:p w:rsidR="00116E16" w:rsidRDefault="00116E16" w:rsidP="007C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6EB" w:rsidRDefault="006B56EB" w:rsidP="006B56EB">
    <w:pPr>
      <w:pStyle w:val="Voettekst"/>
      <w:jc w:val="center"/>
    </w:pPr>
    <w:r>
      <w:t xml:space="preserve">bridgeCLUBservice </w:t>
    </w:r>
    <w:hyperlink r:id="rId1" w:history="1">
      <w:r w:rsidRPr="00FF4F51">
        <w:rPr>
          <w:rStyle w:val="Hyperlink"/>
        </w:rPr>
        <w:t>rob.stravers128@gmail.com</w:t>
      </w:r>
    </w:hyperlink>
    <w:r>
      <w:t xml:space="preserve"> Ron Jedema en Rob Stravers </w:t>
    </w:r>
    <w:sdt>
      <w:sdtPr>
        <w:id w:val="207792793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617BB">
          <w:rPr>
            <w:noProof/>
          </w:rPr>
          <w:t>3</w:t>
        </w:r>
        <w:r>
          <w:fldChar w:fldCharType="end"/>
        </w:r>
      </w:sdtContent>
    </w:sdt>
  </w:p>
  <w:p w:rsidR="007C3392" w:rsidRPr="007C3392" w:rsidRDefault="007C3392" w:rsidP="006B56EB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E16" w:rsidRDefault="00116E16" w:rsidP="007C3392">
      <w:r>
        <w:separator/>
      </w:r>
    </w:p>
  </w:footnote>
  <w:footnote w:type="continuationSeparator" w:id="0">
    <w:p w:rsidR="00116E16" w:rsidRDefault="00116E16" w:rsidP="007C3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18D"/>
    <w:multiLevelType w:val="hybridMultilevel"/>
    <w:tmpl w:val="9DF0A716"/>
    <w:lvl w:ilvl="0" w:tplc="0413000F">
      <w:start w:val="1"/>
      <w:numFmt w:val="decimal"/>
      <w:lvlText w:val="%1."/>
      <w:lvlJc w:val="left"/>
      <w:pPr>
        <w:ind w:left="1790" w:hanging="360"/>
      </w:pPr>
    </w:lvl>
    <w:lvl w:ilvl="1" w:tplc="04130019" w:tentative="1">
      <w:start w:val="1"/>
      <w:numFmt w:val="lowerLetter"/>
      <w:lvlText w:val="%2."/>
      <w:lvlJc w:val="left"/>
      <w:pPr>
        <w:ind w:left="2510" w:hanging="360"/>
      </w:pPr>
    </w:lvl>
    <w:lvl w:ilvl="2" w:tplc="0413001B" w:tentative="1">
      <w:start w:val="1"/>
      <w:numFmt w:val="lowerRoman"/>
      <w:lvlText w:val="%3."/>
      <w:lvlJc w:val="right"/>
      <w:pPr>
        <w:ind w:left="3230" w:hanging="180"/>
      </w:pPr>
    </w:lvl>
    <w:lvl w:ilvl="3" w:tplc="0413000F" w:tentative="1">
      <w:start w:val="1"/>
      <w:numFmt w:val="decimal"/>
      <w:lvlText w:val="%4."/>
      <w:lvlJc w:val="left"/>
      <w:pPr>
        <w:ind w:left="3950" w:hanging="360"/>
      </w:pPr>
    </w:lvl>
    <w:lvl w:ilvl="4" w:tplc="04130019" w:tentative="1">
      <w:start w:val="1"/>
      <w:numFmt w:val="lowerLetter"/>
      <w:lvlText w:val="%5."/>
      <w:lvlJc w:val="left"/>
      <w:pPr>
        <w:ind w:left="4670" w:hanging="360"/>
      </w:pPr>
    </w:lvl>
    <w:lvl w:ilvl="5" w:tplc="0413001B" w:tentative="1">
      <w:start w:val="1"/>
      <w:numFmt w:val="lowerRoman"/>
      <w:lvlText w:val="%6."/>
      <w:lvlJc w:val="right"/>
      <w:pPr>
        <w:ind w:left="5390" w:hanging="180"/>
      </w:pPr>
    </w:lvl>
    <w:lvl w:ilvl="6" w:tplc="0413000F" w:tentative="1">
      <w:start w:val="1"/>
      <w:numFmt w:val="decimal"/>
      <w:lvlText w:val="%7."/>
      <w:lvlJc w:val="left"/>
      <w:pPr>
        <w:ind w:left="6110" w:hanging="360"/>
      </w:pPr>
    </w:lvl>
    <w:lvl w:ilvl="7" w:tplc="04130019" w:tentative="1">
      <w:start w:val="1"/>
      <w:numFmt w:val="lowerLetter"/>
      <w:lvlText w:val="%8."/>
      <w:lvlJc w:val="left"/>
      <w:pPr>
        <w:ind w:left="6830" w:hanging="360"/>
      </w:pPr>
    </w:lvl>
    <w:lvl w:ilvl="8" w:tplc="0413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 w15:restartNumberingAfterBreak="0">
    <w:nsid w:val="18E37114"/>
    <w:multiLevelType w:val="hybridMultilevel"/>
    <w:tmpl w:val="A9D26CE2"/>
    <w:lvl w:ilvl="0" w:tplc="1FFEC178">
      <w:numFmt w:val="bullet"/>
      <w:lvlText w:val=""/>
      <w:lvlJc w:val="left"/>
      <w:pPr>
        <w:ind w:left="1429" w:hanging="360"/>
      </w:pPr>
      <w:rPr>
        <w:rFonts w:ascii="Symbol" w:eastAsia="Calibri" w:hAnsi="Symbol" w:cs="Calibri" w:hint="default"/>
      </w:rPr>
    </w:lvl>
    <w:lvl w:ilvl="1" w:tplc="041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EA7443"/>
    <w:multiLevelType w:val="hybridMultilevel"/>
    <w:tmpl w:val="1C2C1E7E"/>
    <w:lvl w:ilvl="0" w:tplc="7D50EF4E">
      <w:numFmt w:val="bullet"/>
      <w:lvlText w:val="-"/>
      <w:lvlJc w:val="left"/>
      <w:pPr>
        <w:ind w:left="1776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9464455"/>
    <w:multiLevelType w:val="hybridMultilevel"/>
    <w:tmpl w:val="9E2A5406"/>
    <w:lvl w:ilvl="0" w:tplc="4C5AAFB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203B6"/>
    <w:multiLevelType w:val="hybridMultilevel"/>
    <w:tmpl w:val="09A8C8B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64E3"/>
    <w:multiLevelType w:val="hybridMultilevel"/>
    <w:tmpl w:val="D51E960A"/>
    <w:lvl w:ilvl="0" w:tplc="7FE4F5EA">
      <w:start w:val="1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2E7921"/>
    <w:multiLevelType w:val="hybridMultilevel"/>
    <w:tmpl w:val="7BE44B96"/>
    <w:lvl w:ilvl="0" w:tplc="0D2210E6">
      <w:start w:val="1"/>
      <w:numFmt w:val="decimal"/>
      <w:lvlText w:val="%1."/>
      <w:lvlJc w:val="left"/>
      <w:pPr>
        <w:ind w:left="1068" w:hanging="360"/>
      </w:pPr>
      <w:rPr>
        <w:b/>
        <w:color w:val="auto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>
      <w:start w:val="1"/>
      <w:numFmt w:val="lowerRoman"/>
      <w:lvlText w:val="%3."/>
      <w:lvlJc w:val="right"/>
      <w:pPr>
        <w:ind w:left="2508" w:hanging="180"/>
      </w:pPr>
    </w:lvl>
    <w:lvl w:ilvl="3" w:tplc="0413000F">
      <w:start w:val="1"/>
      <w:numFmt w:val="decimal"/>
      <w:lvlText w:val="%4."/>
      <w:lvlJc w:val="left"/>
      <w:pPr>
        <w:ind w:left="3228" w:hanging="360"/>
      </w:pPr>
    </w:lvl>
    <w:lvl w:ilvl="4" w:tplc="04130019">
      <w:start w:val="1"/>
      <w:numFmt w:val="lowerLetter"/>
      <w:lvlText w:val="%5."/>
      <w:lvlJc w:val="left"/>
      <w:pPr>
        <w:ind w:left="3948" w:hanging="360"/>
      </w:pPr>
    </w:lvl>
    <w:lvl w:ilvl="5" w:tplc="0413001B">
      <w:start w:val="1"/>
      <w:numFmt w:val="lowerRoman"/>
      <w:lvlText w:val="%6."/>
      <w:lvlJc w:val="right"/>
      <w:pPr>
        <w:ind w:left="4668" w:hanging="180"/>
      </w:pPr>
    </w:lvl>
    <w:lvl w:ilvl="6" w:tplc="0413000F">
      <w:start w:val="1"/>
      <w:numFmt w:val="decimal"/>
      <w:lvlText w:val="%7."/>
      <w:lvlJc w:val="left"/>
      <w:pPr>
        <w:ind w:left="5388" w:hanging="360"/>
      </w:pPr>
    </w:lvl>
    <w:lvl w:ilvl="7" w:tplc="04130019">
      <w:start w:val="1"/>
      <w:numFmt w:val="lowerLetter"/>
      <w:lvlText w:val="%8."/>
      <w:lvlJc w:val="left"/>
      <w:pPr>
        <w:ind w:left="6108" w:hanging="360"/>
      </w:pPr>
    </w:lvl>
    <w:lvl w:ilvl="8" w:tplc="0413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337F2B"/>
    <w:multiLevelType w:val="hybridMultilevel"/>
    <w:tmpl w:val="477E24EE"/>
    <w:lvl w:ilvl="0" w:tplc="EECA511E">
      <w:numFmt w:val="bullet"/>
      <w:lvlText w:val=""/>
      <w:lvlJc w:val="left"/>
      <w:pPr>
        <w:ind w:left="1428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4B4863"/>
    <w:multiLevelType w:val="hybridMultilevel"/>
    <w:tmpl w:val="14BE1B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C2C65"/>
    <w:multiLevelType w:val="hybridMultilevel"/>
    <w:tmpl w:val="D9D0C2AC"/>
    <w:lvl w:ilvl="0" w:tplc="CFE04F4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8017D"/>
    <w:multiLevelType w:val="hybridMultilevel"/>
    <w:tmpl w:val="B8005896"/>
    <w:lvl w:ilvl="0" w:tplc="F72270C6">
      <w:start w:val="7"/>
      <w:numFmt w:val="bullet"/>
      <w:lvlText w:val=""/>
      <w:lvlJc w:val="left"/>
      <w:pPr>
        <w:ind w:left="1426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 w15:restartNumberingAfterBreak="0">
    <w:nsid w:val="34A54B21"/>
    <w:multiLevelType w:val="hybridMultilevel"/>
    <w:tmpl w:val="D71627FE"/>
    <w:lvl w:ilvl="0" w:tplc="EEF838E4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C6AC7"/>
    <w:multiLevelType w:val="hybridMultilevel"/>
    <w:tmpl w:val="151C47DE"/>
    <w:lvl w:ilvl="0" w:tplc="F2B6B7C2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64A80"/>
    <w:multiLevelType w:val="hybridMultilevel"/>
    <w:tmpl w:val="8D94D90E"/>
    <w:lvl w:ilvl="0" w:tplc="52027C36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230F8"/>
    <w:multiLevelType w:val="hybridMultilevel"/>
    <w:tmpl w:val="C648402E"/>
    <w:lvl w:ilvl="0" w:tplc="0413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>
      <w:start w:val="1"/>
      <w:numFmt w:val="lowerRoman"/>
      <w:lvlText w:val="%3."/>
      <w:lvlJc w:val="right"/>
      <w:pPr>
        <w:ind w:left="2508" w:hanging="180"/>
      </w:pPr>
    </w:lvl>
    <w:lvl w:ilvl="3" w:tplc="0413000F">
      <w:start w:val="1"/>
      <w:numFmt w:val="decimal"/>
      <w:lvlText w:val="%4."/>
      <w:lvlJc w:val="left"/>
      <w:pPr>
        <w:ind w:left="3228" w:hanging="360"/>
      </w:pPr>
    </w:lvl>
    <w:lvl w:ilvl="4" w:tplc="04130019">
      <w:start w:val="1"/>
      <w:numFmt w:val="lowerLetter"/>
      <w:lvlText w:val="%5."/>
      <w:lvlJc w:val="left"/>
      <w:pPr>
        <w:ind w:left="3948" w:hanging="360"/>
      </w:pPr>
    </w:lvl>
    <w:lvl w:ilvl="5" w:tplc="0413001B">
      <w:start w:val="1"/>
      <w:numFmt w:val="lowerRoman"/>
      <w:lvlText w:val="%6."/>
      <w:lvlJc w:val="right"/>
      <w:pPr>
        <w:ind w:left="4668" w:hanging="180"/>
      </w:pPr>
    </w:lvl>
    <w:lvl w:ilvl="6" w:tplc="0413000F">
      <w:start w:val="1"/>
      <w:numFmt w:val="decimal"/>
      <w:lvlText w:val="%7."/>
      <w:lvlJc w:val="left"/>
      <w:pPr>
        <w:ind w:left="5388" w:hanging="360"/>
      </w:pPr>
    </w:lvl>
    <w:lvl w:ilvl="7" w:tplc="04130019">
      <w:start w:val="1"/>
      <w:numFmt w:val="lowerLetter"/>
      <w:lvlText w:val="%8."/>
      <w:lvlJc w:val="left"/>
      <w:pPr>
        <w:ind w:left="6108" w:hanging="360"/>
      </w:pPr>
    </w:lvl>
    <w:lvl w:ilvl="8" w:tplc="0413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CFA0692"/>
    <w:multiLevelType w:val="hybridMultilevel"/>
    <w:tmpl w:val="6B8EC174"/>
    <w:lvl w:ilvl="0" w:tplc="3506A822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790" w:hanging="360"/>
      </w:pPr>
    </w:lvl>
    <w:lvl w:ilvl="2" w:tplc="0413001B" w:tentative="1">
      <w:start w:val="1"/>
      <w:numFmt w:val="lowerRoman"/>
      <w:lvlText w:val="%3."/>
      <w:lvlJc w:val="right"/>
      <w:pPr>
        <w:ind w:left="2510" w:hanging="180"/>
      </w:pPr>
    </w:lvl>
    <w:lvl w:ilvl="3" w:tplc="0413000F" w:tentative="1">
      <w:start w:val="1"/>
      <w:numFmt w:val="decimal"/>
      <w:lvlText w:val="%4."/>
      <w:lvlJc w:val="left"/>
      <w:pPr>
        <w:ind w:left="3230" w:hanging="360"/>
      </w:pPr>
    </w:lvl>
    <w:lvl w:ilvl="4" w:tplc="04130019" w:tentative="1">
      <w:start w:val="1"/>
      <w:numFmt w:val="lowerLetter"/>
      <w:lvlText w:val="%5."/>
      <w:lvlJc w:val="left"/>
      <w:pPr>
        <w:ind w:left="3950" w:hanging="360"/>
      </w:pPr>
    </w:lvl>
    <w:lvl w:ilvl="5" w:tplc="0413001B" w:tentative="1">
      <w:start w:val="1"/>
      <w:numFmt w:val="lowerRoman"/>
      <w:lvlText w:val="%6."/>
      <w:lvlJc w:val="right"/>
      <w:pPr>
        <w:ind w:left="4670" w:hanging="180"/>
      </w:pPr>
    </w:lvl>
    <w:lvl w:ilvl="6" w:tplc="0413000F" w:tentative="1">
      <w:start w:val="1"/>
      <w:numFmt w:val="decimal"/>
      <w:lvlText w:val="%7."/>
      <w:lvlJc w:val="left"/>
      <w:pPr>
        <w:ind w:left="5390" w:hanging="360"/>
      </w:pPr>
    </w:lvl>
    <w:lvl w:ilvl="7" w:tplc="04130019" w:tentative="1">
      <w:start w:val="1"/>
      <w:numFmt w:val="lowerLetter"/>
      <w:lvlText w:val="%8."/>
      <w:lvlJc w:val="left"/>
      <w:pPr>
        <w:ind w:left="6110" w:hanging="360"/>
      </w:pPr>
    </w:lvl>
    <w:lvl w:ilvl="8" w:tplc="0413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F363648"/>
    <w:multiLevelType w:val="hybridMultilevel"/>
    <w:tmpl w:val="F6ACE4AA"/>
    <w:lvl w:ilvl="0" w:tplc="809A28A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E1D03"/>
    <w:multiLevelType w:val="hybridMultilevel"/>
    <w:tmpl w:val="567084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05CB6"/>
    <w:multiLevelType w:val="hybridMultilevel"/>
    <w:tmpl w:val="AD0AF680"/>
    <w:lvl w:ilvl="0" w:tplc="57F4A1AA">
      <w:start w:val="3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75C3F"/>
    <w:multiLevelType w:val="hybridMultilevel"/>
    <w:tmpl w:val="9D44AD0C"/>
    <w:lvl w:ilvl="0" w:tplc="56D24380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30019">
      <w:start w:val="1"/>
      <w:numFmt w:val="lowerLetter"/>
      <w:lvlText w:val="%2."/>
      <w:lvlJc w:val="left"/>
      <w:pPr>
        <w:ind w:left="1790" w:hanging="360"/>
      </w:pPr>
    </w:lvl>
    <w:lvl w:ilvl="2" w:tplc="0413001B">
      <w:start w:val="1"/>
      <w:numFmt w:val="lowerRoman"/>
      <w:lvlText w:val="%3."/>
      <w:lvlJc w:val="right"/>
      <w:pPr>
        <w:ind w:left="2510" w:hanging="180"/>
      </w:pPr>
    </w:lvl>
    <w:lvl w:ilvl="3" w:tplc="0413000F">
      <w:start w:val="1"/>
      <w:numFmt w:val="decimal"/>
      <w:lvlText w:val="%4."/>
      <w:lvlJc w:val="left"/>
      <w:pPr>
        <w:ind w:left="3230" w:hanging="360"/>
      </w:pPr>
    </w:lvl>
    <w:lvl w:ilvl="4" w:tplc="04130019">
      <w:start w:val="1"/>
      <w:numFmt w:val="lowerLetter"/>
      <w:lvlText w:val="%5."/>
      <w:lvlJc w:val="left"/>
      <w:pPr>
        <w:ind w:left="3950" w:hanging="360"/>
      </w:pPr>
    </w:lvl>
    <w:lvl w:ilvl="5" w:tplc="0413001B">
      <w:start w:val="1"/>
      <w:numFmt w:val="lowerRoman"/>
      <w:lvlText w:val="%6."/>
      <w:lvlJc w:val="right"/>
      <w:pPr>
        <w:ind w:left="4670" w:hanging="180"/>
      </w:pPr>
    </w:lvl>
    <w:lvl w:ilvl="6" w:tplc="0413000F">
      <w:start w:val="1"/>
      <w:numFmt w:val="decimal"/>
      <w:lvlText w:val="%7."/>
      <w:lvlJc w:val="left"/>
      <w:pPr>
        <w:ind w:left="5390" w:hanging="360"/>
      </w:pPr>
    </w:lvl>
    <w:lvl w:ilvl="7" w:tplc="04130019">
      <w:start w:val="1"/>
      <w:numFmt w:val="lowerLetter"/>
      <w:lvlText w:val="%8."/>
      <w:lvlJc w:val="left"/>
      <w:pPr>
        <w:ind w:left="6110" w:hanging="360"/>
      </w:pPr>
    </w:lvl>
    <w:lvl w:ilvl="8" w:tplc="0413001B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87D1963"/>
    <w:multiLevelType w:val="hybridMultilevel"/>
    <w:tmpl w:val="A33EEB2E"/>
    <w:lvl w:ilvl="0" w:tplc="B8B0B19E">
      <w:start w:val="12"/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D881667"/>
    <w:multiLevelType w:val="hybridMultilevel"/>
    <w:tmpl w:val="403EEF54"/>
    <w:lvl w:ilvl="0" w:tplc="04D600F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70915"/>
    <w:multiLevelType w:val="hybridMultilevel"/>
    <w:tmpl w:val="2B165DD4"/>
    <w:lvl w:ilvl="0" w:tplc="371815FC">
      <w:start w:val="3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35373"/>
    <w:multiLevelType w:val="hybridMultilevel"/>
    <w:tmpl w:val="5046F74A"/>
    <w:lvl w:ilvl="0" w:tplc="2CA4D7E0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F73688"/>
    <w:multiLevelType w:val="hybridMultilevel"/>
    <w:tmpl w:val="73C250D4"/>
    <w:lvl w:ilvl="0" w:tplc="530AFF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F55E4"/>
    <w:multiLevelType w:val="hybridMultilevel"/>
    <w:tmpl w:val="173EEA44"/>
    <w:lvl w:ilvl="0" w:tplc="F3CA53D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29C3440"/>
    <w:multiLevelType w:val="hybridMultilevel"/>
    <w:tmpl w:val="A59A6F1A"/>
    <w:lvl w:ilvl="0" w:tplc="993E601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640F9F"/>
    <w:multiLevelType w:val="multilevel"/>
    <w:tmpl w:val="FE66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C01BFD"/>
    <w:multiLevelType w:val="hybridMultilevel"/>
    <w:tmpl w:val="DF0C506C"/>
    <w:lvl w:ilvl="0" w:tplc="1158A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8706563"/>
    <w:multiLevelType w:val="hybridMultilevel"/>
    <w:tmpl w:val="F050E5E6"/>
    <w:lvl w:ilvl="0" w:tplc="5BD0B326">
      <w:start w:val="3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15781"/>
    <w:multiLevelType w:val="hybridMultilevel"/>
    <w:tmpl w:val="93CA49D0"/>
    <w:lvl w:ilvl="0" w:tplc="0CF68B4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26EE8"/>
    <w:multiLevelType w:val="hybridMultilevel"/>
    <w:tmpl w:val="8CF66596"/>
    <w:lvl w:ilvl="0" w:tplc="FCBC5EC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1"/>
  </w:num>
  <w:num w:numId="4">
    <w:abstractNumId w:val="21"/>
  </w:num>
  <w:num w:numId="5">
    <w:abstractNumId w:val="13"/>
  </w:num>
  <w:num w:numId="6">
    <w:abstractNumId w:val="7"/>
  </w:num>
  <w:num w:numId="7">
    <w:abstractNumId w:val="27"/>
  </w:num>
  <w:num w:numId="8">
    <w:abstractNumId w:val="4"/>
  </w:num>
  <w:num w:numId="9">
    <w:abstractNumId w:val="8"/>
  </w:num>
  <w:num w:numId="10">
    <w:abstractNumId w:val="23"/>
  </w:num>
  <w:num w:numId="11">
    <w:abstractNumId w:val="20"/>
  </w:num>
  <w:num w:numId="12">
    <w:abstractNumId w:val="24"/>
  </w:num>
  <w:num w:numId="13">
    <w:abstractNumId w:val="11"/>
  </w:num>
  <w:num w:numId="14">
    <w:abstractNumId w:val="3"/>
  </w:num>
  <w:num w:numId="15">
    <w:abstractNumId w:val="28"/>
  </w:num>
  <w:num w:numId="16">
    <w:abstractNumId w:val="26"/>
  </w:num>
  <w:num w:numId="17">
    <w:abstractNumId w:val="15"/>
  </w:num>
  <w:num w:numId="18">
    <w:abstractNumId w:val="10"/>
  </w:num>
  <w:num w:numId="19">
    <w:abstractNumId w:val="30"/>
  </w:num>
  <w:num w:numId="20">
    <w:abstractNumId w:val="0"/>
  </w:num>
  <w:num w:numId="21">
    <w:abstractNumId w:val="18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92"/>
    <w:rsid w:val="00007773"/>
    <w:rsid w:val="00043953"/>
    <w:rsid w:val="00047B61"/>
    <w:rsid w:val="0009172F"/>
    <w:rsid w:val="000A7F03"/>
    <w:rsid w:val="000B0805"/>
    <w:rsid w:val="000C0A6C"/>
    <w:rsid w:val="000F5EC0"/>
    <w:rsid w:val="00106FCD"/>
    <w:rsid w:val="00116E16"/>
    <w:rsid w:val="001172F4"/>
    <w:rsid w:val="00146FEE"/>
    <w:rsid w:val="00154718"/>
    <w:rsid w:val="00156059"/>
    <w:rsid w:val="0016645F"/>
    <w:rsid w:val="00184E6D"/>
    <w:rsid w:val="001852E3"/>
    <w:rsid w:val="001927FC"/>
    <w:rsid w:val="001A277E"/>
    <w:rsid w:val="001D6FCD"/>
    <w:rsid w:val="001E37B6"/>
    <w:rsid w:val="00251AEB"/>
    <w:rsid w:val="00261D6D"/>
    <w:rsid w:val="00291CCF"/>
    <w:rsid w:val="00297DE4"/>
    <w:rsid w:val="002D2F96"/>
    <w:rsid w:val="002D45D5"/>
    <w:rsid w:val="002D7D30"/>
    <w:rsid w:val="002F0461"/>
    <w:rsid w:val="0035095B"/>
    <w:rsid w:val="003534CD"/>
    <w:rsid w:val="0036657D"/>
    <w:rsid w:val="003705FB"/>
    <w:rsid w:val="00373D7C"/>
    <w:rsid w:val="00376FE3"/>
    <w:rsid w:val="003A6D40"/>
    <w:rsid w:val="003B1974"/>
    <w:rsid w:val="003B74EB"/>
    <w:rsid w:val="003F6E16"/>
    <w:rsid w:val="00403BBB"/>
    <w:rsid w:val="00403E1D"/>
    <w:rsid w:val="004340E9"/>
    <w:rsid w:val="0043637F"/>
    <w:rsid w:val="004711E3"/>
    <w:rsid w:val="00472EB2"/>
    <w:rsid w:val="00477E61"/>
    <w:rsid w:val="004922D9"/>
    <w:rsid w:val="004B10D1"/>
    <w:rsid w:val="004B1440"/>
    <w:rsid w:val="004B7A69"/>
    <w:rsid w:val="004F4034"/>
    <w:rsid w:val="0051167A"/>
    <w:rsid w:val="00560B28"/>
    <w:rsid w:val="00577840"/>
    <w:rsid w:val="00584FA3"/>
    <w:rsid w:val="005A78BA"/>
    <w:rsid w:val="005B543A"/>
    <w:rsid w:val="005C43AE"/>
    <w:rsid w:val="005D7D6A"/>
    <w:rsid w:val="006122FB"/>
    <w:rsid w:val="00635E3F"/>
    <w:rsid w:val="006437AA"/>
    <w:rsid w:val="00650A71"/>
    <w:rsid w:val="006605F9"/>
    <w:rsid w:val="006724F3"/>
    <w:rsid w:val="00677EB6"/>
    <w:rsid w:val="006A601A"/>
    <w:rsid w:val="006B56EB"/>
    <w:rsid w:val="006C05ED"/>
    <w:rsid w:val="006C4A51"/>
    <w:rsid w:val="006E22C7"/>
    <w:rsid w:val="006E30C6"/>
    <w:rsid w:val="006E491C"/>
    <w:rsid w:val="006F6059"/>
    <w:rsid w:val="006F7214"/>
    <w:rsid w:val="00704EE2"/>
    <w:rsid w:val="00710FC3"/>
    <w:rsid w:val="00711B7B"/>
    <w:rsid w:val="00715F2B"/>
    <w:rsid w:val="007539EC"/>
    <w:rsid w:val="00756761"/>
    <w:rsid w:val="0076713A"/>
    <w:rsid w:val="00776DBF"/>
    <w:rsid w:val="007B31A5"/>
    <w:rsid w:val="007C3392"/>
    <w:rsid w:val="007C36B2"/>
    <w:rsid w:val="007C4E6D"/>
    <w:rsid w:val="007C606A"/>
    <w:rsid w:val="007D2BC1"/>
    <w:rsid w:val="007E19E9"/>
    <w:rsid w:val="007F43F9"/>
    <w:rsid w:val="00805D2B"/>
    <w:rsid w:val="008135AD"/>
    <w:rsid w:val="00821C4D"/>
    <w:rsid w:val="0083089E"/>
    <w:rsid w:val="00835A6B"/>
    <w:rsid w:val="00857E74"/>
    <w:rsid w:val="00873867"/>
    <w:rsid w:val="008A17B5"/>
    <w:rsid w:val="008A4942"/>
    <w:rsid w:val="00934EF0"/>
    <w:rsid w:val="009710BF"/>
    <w:rsid w:val="00990888"/>
    <w:rsid w:val="009A23B3"/>
    <w:rsid w:val="009A5869"/>
    <w:rsid w:val="009B6854"/>
    <w:rsid w:val="009C6341"/>
    <w:rsid w:val="00A0674F"/>
    <w:rsid w:val="00A26760"/>
    <w:rsid w:val="00A30A5C"/>
    <w:rsid w:val="00A37B45"/>
    <w:rsid w:val="00A4550B"/>
    <w:rsid w:val="00A968C9"/>
    <w:rsid w:val="00AA5BED"/>
    <w:rsid w:val="00AC3FF9"/>
    <w:rsid w:val="00AE5996"/>
    <w:rsid w:val="00AE5F8B"/>
    <w:rsid w:val="00B061AC"/>
    <w:rsid w:val="00B13CE7"/>
    <w:rsid w:val="00B321A0"/>
    <w:rsid w:val="00B43E4B"/>
    <w:rsid w:val="00B9086D"/>
    <w:rsid w:val="00B92404"/>
    <w:rsid w:val="00BA3EE2"/>
    <w:rsid w:val="00BC1D15"/>
    <w:rsid w:val="00BE2E6C"/>
    <w:rsid w:val="00C61D4C"/>
    <w:rsid w:val="00CA00A3"/>
    <w:rsid w:val="00CB0C53"/>
    <w:rsid w:val="00CD0CC7"/>
    <w:rsid w:val="00CD1AC6"/>
    <w:rsid w:val="00D012FB"/>
    <w:rsid w:val="00D176CA"/>
    <w:rsid w:val="00D21313"/>
    <w:rsid w:val="00D324BF"/>
    <w:rsid w:val="00D4080F"/>
    <w:rsid w:val="00D45795"/>
    <w:rsid w:val="00D4627C"/>
    <w:rsid w:val="00D51EF6"/>
    <w:rsid w:val="00D82FCE"/>
    <w:rsid w:val="00DA7289"/>
    <w:rsid w:val="00DC7157"/>
    <w:rsid w:val="00DC7618"/>
    <w:rsid w:val="00DE7755"/>
    <w:rsid w:val="00DE78CE"/>
    <w:rsid w:val="00E16767"/>
    <w:rsid w:val="00E246B3"/>
    <w:rsid w:val="00E37F57"/>
    <w:rsid w:val="00E44D0A"/>
    <w:rsid w:val="00E613DA"/>
    <w:rsid w:val="00E96E34"/>
    <w:rsid w:val="00EA1A75"/>
    <w:rsid w:val="00EA3379"/>
    <w:rsid w:val="00EB111D"/>
    <w:rsid w:val="00F40441"/>
    <w:rsid w:val="00F56102"/>
    <w:rsid w:val="00F5781B"/>
    <w:rsid w:val="00F57C8C"/>
    <w:rsid w:val="00F60D77"/>
    <w:rsid w:val="00F617BB"/>
    <w:rsid w:val="00F70700"/>
    <w:rsid w:val="00F80D67"/>
    <w:rsid w:val="00FC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2F63"/>
  <w15:chartTrackingRefBased/>
  <w15:docId w15:val="{92EDB925-657E-4C7C-B4A1-9AD600C2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Calibri"/>
        <w:sz w:val="24"/>
        <w:szCs w:val="22"/>
        <w:lang w:val="nl-NL" w:eastAsia="en-US" w:bidi="ar-SA"/>
      </w:rPr>
    </w:rPrDefault>
    <w:pPrDefault>
      <w:pPr>
        <w:ind w:left="1066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C3392"/>
  </w:style>
  <w:style w:type="paragraph" w:styleId="Kop1">
    <w:name w:val="heading 1"/>
    <w:basedOn w:val="Standaard"/>
    <w:link w:val="Kop1Char"/>
    <w:uiPriority w:val="9"/>
    <w:qFormat/>
    <w:rsid w:val="0083089E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C3392"/>
    <w:pPr>
      <w:ind w:left="720"/>
      <w:contextualSpacing/>
    </w:pPr>
  </w:style>
  <w:style w:type="table" w:styleId="Tabelraster">
    <w:name w:val="Table Grid"/>
    <w:basedOn w:val="Standaardtabel"/>
    <w:uiPriority w:val="39"/>
    <w:rsid w:val="007C3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C339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C3392"/>
  </w:style>
  <w:style w:type="paragraph" w:styleId="Voettekst">
    <w:name w:val="footer"/>
    <w:basedOn w:val="Standaard"/>
    <w:link w:val="VoettekstChar"/>
    <w:uiPriority w:val="99"/>
    <w:unhideWhenUsed/>
    <w:rsid w:val="007C339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C3392"/>
  </w:style>
  <w:style w:type="character" w:styleId="Hyperlink">
    <w:name w:val="Hyperlink"/>
    <w:basedOn w:val="Standaardalinea-lettertype"/>
    <w:uiPriority w:val="99"/>
    <w:unhideWhenUsed/>
    <w:rsid w:val="003B1974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3089E"/>
    <w:rPr>
      <w:rFonts w:cs="Times New Roman"/>
      <w:b/>
      <w:bCs/>
      <w:kern w:val="36"/>
      <w:sz w:val="48"/>
      <w:szCs w:val="48"/>
    </w:rPr>
  </w:style>
  <w:style w:type="paragraph" w:styleId="Normaalweb">
    <w:name w:val="Normal (Web)"/>
    <w:basedOn w:val="Standaard"/>
    <w:uiPriority w:val="99"/>
    <w:unhideWhenUsed/>
    <w:rsid w:val="0083089E"/>
    <w:pPr>
      <w:spacing w:before="100" w:beforeAutospacing="1" w:after="100" w:afterAutospacing="1"/>
    </w:pPr>
    <w:rPr>
      <w:rFonts w:cs="Times New Roman"/>
      <w:szCs w:val="24"/>
    </w:rPr>
  </w:style>
  <w:style w:type="table" w:customStyle="1" w:styleId="Tabelraster1">
    <w:name w:val="Tabelraster1"/>
    <w:basedOn w:val="Standaardtabel"/>
    <w:next w:val="Tabelraster"/>
    <w:uiPriority w:val="39"/>
    <w:rsid w:val="00704EE2"/>
    <w:pPr>
      <w:ind w:left="0" w:firstLine="0"/>
    </w:pPr>
    <w:rPr>
      <w:rFonts w:ascii="Arial" w:hAnsi="Arial" w:cs="Times New Roman"/>
      <w:bCs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39"/>
    <w:rsid w:val="0043637F"/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F617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426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742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333">
          <w:marLeft w:val="1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3742">
          <w:marLeft w:val="1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830">
          <w:marLeft w:val="1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dgeservice.nl/Bridgeservice-Vraaghoekj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ridgeservice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b.stravers128@g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Stravers</dc:creator>
  <cp:keywords/>
  <dc:description/>
  <cp:lastModifiedBy>Roberto Stravers</cp:lastModifiedBy>
  <cp:revision>2</cp:revision>
  <dcterms:created xsi:type="dcterms:W3CDTF">2022-08-06T05:42:00Z</dcterms:created>
  <dcterms:modified xsi:type="dcterms:W3CDTF">2022-08-06T05:42:00Z</dcterms:modified>
</cp:coreProperties>
</file>